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9AB8" w14:textId="77777777" w:rsidR="009726D6" w:rsidRDefault="009726D6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209875A" w14:textId="418A8978" w:rsidR="00B864A0" w:rsidRPr="001D79AC" w:rsidRDefault="00B864A0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Письмо №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474D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45BA2"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  <w:r w:rsidR="00D93883" w:rsidRPr="00D938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="000A7093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00AB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76D2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1C0E3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45BA2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E69" w:rsidRPr="001D79A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33CA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.2025 г. </w:t>
      </w:r>
    </w:p>
    <w:p w14:paraId="516F8F6A" w14:textId="0C4D2816" w:rsidR="000A7093" w:rsidRPr="001D79AC" w:rsidRDefault="000A7093" w:rsidP="00B864A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6E1F96" w14:textId="3E9264CD" w:rsidR="00B64783" w:rsidRDefault="002331AA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2559E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проведении конкурса среди педагогов ОО, преподающих «Обществознание», «Право»</w:t>
      </w:r>
    </w:p>
    <w:bookmarkEnd w:id="0"/>
    <w:p w14:paraId="1132B66A" w14:textId="77777777" w:rsidR="00B64783" w:rsidRPr="001D79AC" w:rsidRDefault="00B64783" w:rsidP="00B864A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BCED28D" w14:textId="580D5D51" w:rsidR="00DD5502" w:rsidRPr="00B64783" w:rsidRDefault="001C0E3F" w:rsidP="0032559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2559E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Сергокалинского района направляет информацию </w:t>
      </w:r>
      <w:r w:rsidR="009F5265">
        <w:rPr>
          <w:rFonts w:ascii="Times New Roman" w:hAnsi="Times New Roman" w:cs="Times New Roman"/>
          <w:sz w:val="28"/>
          <w:szCs w:val="28"/>
        </w:rPr>
        <w:t>об организации и проведении конкурса в 2025 году конкурса среди педагогов образовательных организаций, преподающих дисциплины «Обществознание», «Право».</w:t>
      </w:r>
    </w:p>
    <w:p w14:paraId="554ECA9C" w14:textId="28CA0F07" w:rsidR="002331AA" w:rsidRDefault="009F5265" w:rsidP="0003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Конкурс проводится в целях совершенствования системы правового </w:t>
      </w:r>
      <w:r w:rsidR="0003611B">
        <w:rPr>
          <w:rFonts w:ascii="Times New Roman" w:hAnsi="Times New Roman" w:cs="Times New Roman"/>
          <w:sz w:val="28"/>
          <w:szCs w:val="28"/>
        </w:rPr>
        <w:t>п</w:t>
      </w:r>
      <w:r w:rsidRPr="0003611B">
        <w:rPr>
          <w:rFonts w:ascii="Times New Roman" w:hAnsi="Times New Roman" w:cs="Times New Roman"/>
          <w:sz w:val="28"/>
          <w:szCs w:val="28"/>
        </w:rPr>
        <w:t>росвещения и воспитания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 xml:space="preserve">граждан, создания условий, позволяющих </w:t>
      </w:r>
      <w:r w:rsidR="0003611B">
        <w:rPr>
          <w:rFonts w:ascii="Times New Roman" w:hAnsi="Times New Roman" w:cs="Times New Roman"/>
          <w:sz w:val="28"/>
          <w:szCs w:val="28"/>
        </w:rPr>
        <w:t>с</w:t>
      </w:r>
      <w:r w:rsidRPr="0003611B">
        <w:rPr>
          <w:rFonts w:ascii="Times New Roman" w:hAnsi="Times New Roman" w:cs="Times New Roman"/>
          <w:sz w:val="28"/>
          <w:szCs w:val="28"/>
        </w:rPr>
        <w:t>амостоятельно ориентироваться в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основных вопросах права, повышения уровня правовой культуры молодёжи,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выявления эффективных практик преподавания дисциплин «Обществознание»,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«Право», а также повышения профессионального мастерства и роста педагогов,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в рамках реализации мероприятий государственной программы Республики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Дагестан «Юстиция», утверждённой постановлением Правительства Республики</w:t>
      </w:r>
      <w:r w:rsidR="0003611B">
        <w:rPr>
          <w:rFonts w:ascii="Times New Roman" w:hAnsi="Times New Roman" w:cs="Times New Roman"/>
          <w:sz w:val="28"/>
          <w:szCs w:val="28"/>
        </w:rPr>
        <w:t xml:space="preserve"> </w:t>
      </w:r>
      <w:r w:rsidRPr="0003611B">
        <w:rPr>
          <w:rFonts w:ascii="Times New Roman" w:hAnsi="Times New Roman" w:cs="Times New Roman"/>
          <w:sz w:val="28"/>
          <w:szCs w:val="28"/>
        </w:rPr>
        <w:t>Дагестан от 12 декабря 2024 года № 398</w:t>
      </w:r>
      <w:r w:rsidR="0003611B">
        <w:rPr>
          <w:rFonts w:ascii="Times New Roman" w:hAnsi="Times New Roman" w:cs="Times New Roman"/>
          <w:sz w:val="28"/>
          <w:szCs w:val="28"/>
        </w:rPr>
        <w:t>.</w:t>
      </w:r>
    </w:p>
    <w:p w14:paraId="6AAF5256" w14:textId="14284E2E" w:rsidR="00B45BA2" w:rsidRPr="00B45BA2" w:rsidRDefault="00B45BA2" w:rsidP="0003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14:paraId="7543DDE6" w14:textId="77777777" w:rsidR="0003611B" w:rsidRPr="0003611B" w:rsidRDefault="0003611B" w:rsidP="0003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9F03C" w14:textId="77777777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FE913" w14:textId="6CDA201A" w:rsidR="0039733B" w:rsidRPr="00B45BA2" w:rsidRDefault="00DD5502" w:rsidP="009659BA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5502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03611B">
        <w:rPr>
          <w:rFonts w:ascii="Times New Roman" w:hAnsi="Times New Roman" w:cs="Times New Roman"/>
          <w:sz w:val="28"/>
          <w:szCs w:val="28"/>
        </w:rPr>
        <w:t>6</w:t>
      </w:r>
      <w:r w:rsidRPr="00DD5502">
        <w:rPr>
          <w:rFonts w:ascii="Times New Roman" w:hAnsi="Times New Roman" w:cs="Times New Roman"/>
          <w:sz w:val="28"/>
          <w:szCs w:val="28"/>
        </w:rPr>
        <w:t xml:space="preserve"> л</w:t>
      </w:r>
      <w:r w:rsidR="0003611B">
        <w:rPr>
          <w:rFonts w:ascii="Times New Roman" w:hAnsi="Times New Roman" w:cs="Times New Roman"/>
          <w:sz w:val="28"/>
          <w:szCs w:val="28"/>
        </w:rPr>
        <w:t>.</w:t>
      </w:r>
    </w:p>
    <w:p w14:paraId="7F2543E6" w14:textId="6932C07E" w:rsidR="0039733B" w:rsidRDefault="0039733B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F9FBA" w14:textId="016F8960" w:rsidR="00DD5502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5E372" w14:textId="77777777" w:rsidR="00DD5502" w:rsidRPr="001D79AC" w:rsidRDefault="00DD5502" w:rsidP="009659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D43EB0" w14:textId="717D9AAB" w:rsidR="00620E5F" w:rsidRPr="001D79AC" w:rsidRDefault="0039733B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620E5F" w:rsidRPr="001D79AC">
        <w:rPr>
          <w:rFonts w:ascii="Times New Roman" w:hAnsi="Times New Roman" w:cs="Times New Roman"/>
          <w:b/>
          <w:bCs/>
          <w:sz w:val="28"/>
          <w:szCs w:val="28"/>
        </w:rPr>
        <w:t>уководител</w:t>
      </w:r>
      <w:r w:rsidR="00B64783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0D1DA7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="00E40EC6" w:rsidRPr="001D79AC">
        <w:rPr>
          <w:rFonts w:ascii="Times New Roman" w:hAnsi="Times New Roman" w:cs="Times New Roman"/>
          <w:b/>
          <w:bCs/>
          <w:sz w:val="28"/>
          <w:szCs w:val="28"/>
        </w:rPr>
        <w:t>КУ</w:t>
      </w:r>
    </w:p>
    <w:p w14:paraId="3B73D429" w14:textId="4ADD9BFF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>«Управление образования»</w:t>
      </w:r>
    </w:p>
    <w:p w14:paraId="32B66180" w14:textId="3D766A70" w:rsidR="00620E5F" w:rsidRPr="001D79AC" w:rsidRDefault="00620E5F" w:rsidP="0082061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Сергокалинский </w:t>
      </w:r>
      <w:proofErr w:type="gramStart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043BCC"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79A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9733B">
        <w:rPr>
          <w:rFonts w:ascii="Times New Roman" w:hAnsi="Times New Roman" w:cs="Times New Roman"/>
          <w:b/>
          <w:bCs/>
          <w:sz w:val="28"/>
          <w:szCs w:val="28"/>
        </w:rPr>
        <w:t>Исаева Х.Н.</w:t>
      </w:r>
    </w:p>
    <w:p w14:paraId="411A2F4B" w14:textId="2E5AEF50" w:rsidR="0011627E" w:rsidRDefault="0011627E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D8F146E" w14:textId="206E87A9" w:rsidR="009659BA" w:rsidRDefault="009659BA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71A69" w14:textId="679D1AF0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111F5F81" w14:textId="77777777" w:rsidR="00656202" w:rsidRDefault="00656202" w:rsidP="0082061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3679C55" w14:textId="06071314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Исп.: </w:t>
      </w:r>
      <w:proofErr w:type="spellStart"/>
      <w:r w:rsidRPr="0011627E">
        <w:rPr>
          <w:rFonts w:ascii="Times New Roman" w:hAnsi="Times New Roman" w:cs="Times New Roman"/>
          <w:i/>
          <w:iCs/>
          <w:sz w:val="20"/>
          <w:szCs w:val="20"/>
        </w:rPr>
        <w:t>Динбагандова</w:t>
      </w:r>
      <w:proofErr w:type="spellEnd"/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З.Б.</w:t>
      </w:r>
    </w:p>
    <w:p w14:paraId="5873929F" w14:textId="5C0D3000" w:rsidR="00DF7E69" w:rsidRPr="0011627E" w:rsidRDefault="00DF7E69" w:rsidP="0082061D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627E">
        <w:rPr>
          <w:rFonts w:ascii="Times New Roman" w:hAnsi="Times New Roman" w:cs="Times New Roman"/>
          <w:i/>
          <w:iCs/>
          <w:sz w:val="20"/>
          <w:szCs w:val="20"/>
        </w:rPr>
        <w:t>Тел.: 8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964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> 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000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>92</w:t>
      </w:r>
      <w:r w:rsidR="000A7093"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1627E">
        <w:rPr>
          <w:rFonts w:ascii="Times New Roman" w:hAnsi="Times New Roman" w:cs="Times New Roman"/>
          <w:i/>
          <w:iCs/>
          <w:sz w:val="20"/>
          <w:szCs w:val="20"/>
        </w:rPr>
        <w:t xml:space="preserve">97    </w:t>
      </w:r>
    </w:p>
    <w:sectPr w:rsidR="00DF7E69" w:rsidRPr="0011627E" w:rsidSect="00B864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32C"/>
    <w:rsid w:val="0003611B"/>
    <w:rsid w:val="00043BCC"/>
    <w:rsid w:val="00045BC0"/>
    <w:rsid w:val="000474DC"/>
    <w:rsid w:val="00095334"/>
    <w:rsid w:val="000A7093"/>
    <w:rsid w:val="000D1DA7"/>
    <w:rsid w:val="0011627E"/>
    <w:rsid w:val="001976D2"/>
    <w:rsid w:val="001C0E3F"/>
    <w:rsid w:val="001D79AC"/>
    <w:rsid w:val="001E057D"/>
    <w:rsid w:val="0021332C"/>
    <w:rsid w:val="002160C8"/>
    <w:rsid w:val="002331AA"/>
    <w:rsid w:val="00233CA1"/>
    <w:rsid w:val="0032559E"/>
    <w:rsid w:val="00363632"/>
    <w:rsid w:val="0039733B"/>
    <w:rsid w:val="003D3CDA"/>
    <w:rsid w:val="00467C55"/>
    <w:rsid w:val="004D4F42"/>
    <w:rsid w:val="004E2DDB"/>
    <w:rsid w:val="00620E5F"/>
    <w:rsid w:val="00656202"/>
    <w:rsid w:val="006617F7"/>
    <w:rsid w:val="00694C88"/>
    <w:rsid w:val="00781B41"/>
    <w:rsid w:val="007A6CB9"/>
    <w:rsid w:val="008038C5"/>
    <w:rsid w:val="0082061D"/>
    <w:rsid w:val="00884CD5"/>
    <w:rsid w:val="008A35E1"/>
    <w:rsid w:val="008D20AD"/>
    <w:rsid w:val="009659BA"/>
    <w:rsid w:val="009711EF"/>
    <w:rsid w:val="009726D6"/>
    <w:rsid w:val="009B3C28"/>
    <w:rsid w:val="009E3A38"/>
    <w:rsid w:val="009F5265"/>
    <w:rsid w:val="00A36E94"/>
    <w:rsid w:val="00B45BA2"/>
    <w:rsid w:val="00B64783"/>
    <w:rsid w:val="00B864A0"/>
    <w:rsid w:val="00BC256E"/>
    <w:rsid w:val="00BD0550"/>
    <w:rsid w:val="00BD13E7"/>
    <w:rsid w:val="00C41496"/>
    <w:rsid w:val="00C80685"/>
    <w:rsid w:val="00CC57DA"/>
    <w:rsid w:val="00CD244B"/>
    <w:rsid w:val="00D00AB2"/>
    <w:rsid w:val="00D308D0"/>
    <w:rsid w:val="00D93883"/>
    <w:rsid w:val="00DC7B75"/>
    <w:rsid w:val="00DD5502"/>
    <w:rsid w:val="00DF7E69"/>
    <w:rsid w:val="00E40EC6"/>
    <w:rsid w:val="00EB0783"/>
    <w:rsid w:val="00F32E91"/>
    <w:rsid w:val="00F57D8C"/>
    <w:rsid w:val="00F75D9D"/>
    <w:rsid w:val="00F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5DB1A"/>
  <w15:chartTrackingRefBased/>
  <w15:docId w15:val="{5518A717-7173-4F19-97F8-863D94BE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E5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0E5F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C8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CB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Times New Roman" w:eastAsia="Times New Roman" w:hAnsi="Times New Roman" w:cs="Times New Roman"/>
    </w:rPr>
  </w:style>
  <w:style w:type="character" w:styleId="a6">
    <w:name w:val="FollowedHyperlink"/>
    <w:basedOn w:val="a0"/>
    <w:uiPriority w:val="99"/>
    <w:semiHidden/>
    <w:unhideWhenUsed/>
    <w:rsid w:val="00F75D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2025-11-26T08:04:00Z</dcterms:created>
  <dcterms:modified xsi:type="dcterms:W3CDTF">2025-11-26T08:04:00Z</dcterms:modified>
</cp:coreProperties>
</file>